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97" w:rsidRDefault="00873597" w:rsidP="00873597">
      <w:pPr>
        <w:pStyle w:val="a3"/>
        <w:ind w:left="0" w:firstLine="709"/>
        <w:jc w:val="both"/>
        <w:rPr>
          <w:sz w:val="28"/>
          <w:szCs w:val="28"/>
          <w:lang w:val="uz-Cyrl-UZ"/>
        </w:rPr>
      </w:pPr>
    </w:p>
    <w:p w:rsidR="00873597" w:rsidRPr="00873597" w:rsidRDefault="00873597" w:rsidP="00873597">
      <w:pPr>
        <w:pStyle w:val="a3"/>
        <w:ind w:left="0"/>
        <w:jc w:val="center"/>
        <w:rPr>
          <w:b/>
          <w:sz w:val="28"/>
          <w:szCs w:val="28"/>
          <w:lang w:val="uz-Cyrl-UZ"/>
        </w:rPr>
      </w:pPr>
      <w:r w:rsidRPr="00873597">
        <w:rPr>
          <w:b/>
          <w:sz w:val="28"/>
          <w:szCs w:val="28"/>
          <w:lang w:val="uz-Cyrl-UZ"/>
        </w:rPr>
        <w:t>TEXNIKUMLARNI MUVAFFAQIYATLI</w:t>
      </w:r>
      <w:r>
        <w:rPr>
          <w:b/>
          <w:sz w:val="28"/>
          <w:szCs w:val="28"/>
          <w:lang w:val="uz-Cyrl-UZ"/>
        </w:rPr>
        <w:t xml:space="preserve"> TAMOMLAGAN BITIRUVCHILARNI 202</w:t>
      </w:r>
      <w:r>
        <w:rPr>
          <w:b/>
          <w:sz w:val="28"/>
          <w:szCs w:val="28"/>
          <w:lang w:val="uz-Latn-UZ"/>
        </w:rPr>
        <w:t>3</w:t>
      </w:r>
      <w:r>
        <w:rPr>
          <w:b/>
          <w:sz w:val="28"/>
          <w:szCs w:val="28"/>
          <w:lang w:val="uz-Cyrl-UZ"/>
        </w:rPr>
        <w:t>-202</w:t>
      </w:r>
      <w:r>
        <w:rPr>
          <w:b/>
          <w:sz w:val="28"/>
          <w:szCs w:val="28"/>
          <w:lang w:val="uz-Latn-UZ"/>
        </w:rPr>
        <w:t>4</w:t>
      </w:r>
      <w:r w:rsidRPr="00873597">
        <w:rPr>
          <w:b/>
          <w:sz w:val="28"/>
          <w:szCs w:val="28"/>
          <w:lang w:val="uz-Cyrl-UZ"/>
        </w:rPr>
        <w:t xml:space="preserve"> O‘QUV YILIDA BUXORO MUHANDISLIK-TEXNOLOGIYA INSTITUTI BAKALAVRIAT TA’LIM YO‘NALISHLARIGA SUHBAT ASOSIDA O‘QISHGA QABUL QILISH JARAYONIDAGI SAVOLLAR:</w:t>
      </w:r>
    </w:p>
    <w:p w:rsidR="00873597" w:rsidRDefault="00873597" w:rsidP="00873597">
      <w:pPr>
        <w:pStyle w:val="a3"/>
        <w:ind w:left="0" w:firstLine="709"/>
        <w:jc w:val="both"/>
        <w:rPr>
          <w:sz w:val="28"/>
          <w:szCs w:val="28"/>
          <w:lang w:val="uz-Cyrl-UZ"/>
        </w:rPr>
      </w:pPr>
    </w:p>
    <w:p w:rsidR="00873597" w:rsidRDefault="00873597" w:rsidP="00873597">
      <w:pPr>
        <w:pStyle w:val="a3"/>
        <w:ind w:left="0" w:firstLine="709"/>
        <w:jc w:val="both"/>
        <w:rPr>
          <w:sz w:val="28"/>
          <w:szCs w:val="28"/>
          <w:lang w:val="uz-Latn-UZ"/>
        </w:rPr>
      </w:pPr>
      <w:r>
        <w:rPr>
          <w:sz w:val="28"/>
          <w:szCs w:val="28"/>
          <w:lang w:val="uz-Latn-UZ"/>
        </w:rPr>
        <w:t>Vazirlar Mahkamasining 2022 yil 11-yanvardagi 17 sonli qaroriga muvofiq ishlab chiqilgan</w:t>
      </w:r>
      <w:r>
        <w:rPr>
          <w:sz w:val="28"/>
          <w:szCs w:val="28"/>
          <w:lang w:val="uz-Cyrl-UZ"/>
        </w:rPr>
        <w:t xml:space="preserve"> Nizomning</w:t>
      </w:r>
      <w:r>
        <w:rPr>
          <w:sz w:val="28"/>
          <w:szCs w:val="28"/>
          <w:lang w:val="uz-Latn-UZ"/>
        </w:rPr>
        <w:t xml:space="preserve"> </w:t>
      </w:r>
      <w:r>
        <w:rPr>
          <w:sz w:val="28"/>
          <w:szCs w:val="28"/>
          <w:lang w:val="uz-Cyrl-UZ"/>
        </w:rPr>
        <w:t>15-bandida</w:t>
      </w:r>
      <w:r>
        <w:rPr>
          <w:sz w:val="28"/>
          <w:szCs w:val="28"/>
          <w:lang w:val="uz-Latn-UZ"/>
        </w:rPr>
        <w:t xml:space="preserve"> </w:t>
      </w:r>
      <w:r>
        <w:rPr>
          <w:sz w:val="28"/>
          <w:szCs w:val="28"/>
          <w:lang w:val="uz-Cyrl-UZ"/>
        </w:rPr>
        <w:t>nazarda tutilgan mavzularga mos savollar</w:t>
      </w:r>
      <w:r>
        <w:rPr>
          <w:sz w:val="28"/>
          <w:szCs w:val="28"/>
          <w:lang w:val="uz-Latn-UZ"/>
        </w:rPr>
        <w:t>:</w:t>
      </w:r>
    </w:p>
    <w:p w:rsidR="00873597" w:rsidRPr="00873597" w:rsidRDefault="00873597" w:rsidP="00873597">
      <w:pPr>
        <w:pStyle w:val="a3"/>
        <w:ind w:left="0" w:firstLine="709"/>
        <w:jc w:val="both"/>
        <w:rPr>
          <w:sz w:val="28"/>
          <w:szCs w:val="28"/>
          <w:lang w:val="uz-Latn-UZ"/>
        </w:rPr>
      </w:pPr>
    </w:p>
    <w:p w:rsidR="00873597" w:rsidRPr="00873597" w:rsidRDefault="00873597" w:rsidP="00873597">
      <w:pPr>
        <w:pStyle w:val="a3"/>
        <w:ind w:left="0" w:firstLine="709"/>
        <w:jc w:val="both"/>
        <w:rPr>
          <w:b/>
          <w:i/>
          <w:sz w:val="28"/>
          <w:szCs w:val="28"/>
          <w:lang w:val="uz-Cyrl-UZ"/>
        </w:rPr>
      </w:pPr>
      <w:r w:rsidRPr="00873597">
        <w:rPr>
          <w:b/>
          <w:sz w:val="28"/>
          <w:szCs w:val="28"/>
          <w:lang w:val="uz-Cyrl-UZ"/>
        </w:rPr>
        <w:t xml:space="preserve">a) Mamlakatda o‘z sohasiga oid amalga oshirilayotgan islohotlarning mohiyati va ahamiyatini tushunishi </w:t>
      </w:r>
      <w:r w:rsidRPr="00873597">
        <w:rPr>
          <w:b/>
          <w:i/>
          <w:sz w:val="28"/>
          <w:szCs w:val="28"/>
          <w:lang w:val="uz-Cyrl-UZ"/>
        </w:rPr>
        <w:t>(tanlanayotgan ta’lim yo‘nalishining mohiyati va mazmuni,  ushbu ta’lim yo‘nalishi bo‘yicha kasbiy faoliyat turlari va kasbiy faoliyat obyektlari borasidagi islohotlar to‘g‘risida bilishi) (max. 25 ball);.</w:t>
      </w:r>
    </w:p>
    <w:p w:rsidR="00873597" w:rsidRDefault="00873597" w:rsidP="00873597">
      <w:pPr>
        <w:pStyle w:val="a3"/>
        <w:ind w:left="0" w:firstLine="709"/>
        <w:jc w:val="both"/>
        <w:rPr>
          <w:sz w:val="28"/>
          <w:szCs w:val="28"/>
          <w:lang w:val="uz-Cyrl-UZ"/>
        </w:rPr>
      </w:pPr>
    </w:p>
    <w:p w:rsidR="00873597" w:rsidRDefault="00873597" w:rsidP="000A69DF">
      <w:pPr>
        <w:pStyle w:val="a3"/>
        <w:numPr>
          <w:ilvl w:val="0"/>
          <w:numId w:val="11"/>
        </w:numPr>
        <w:ind w:left="0" w:firstLine="0"/>
        <w:jc w:val="both"/>
        <w:rPr>
          <w:sz w:val="28"/>
          <w:szCs w:val="28"/>
          <w:lang w:val="uz-Cyrl-UZ"/>
        </w:rPr>
      </w:pPr>
      <w:r>
        <w:rPr>
          <w:sz w:val="28"/>
          <w:szCs w:val="28"/>
          <w:lang w:val="uz-Cyrl-UZ"/>
        </w:rPr>
        <w:t>Siz tanlagan sohada so‘nggi 5 yillikda amalga oshirilgan islohotlar to‘g‘risida fikr-mulohaza bildiring. Tanlagan sohangizning  kelajagini qanday tasavvur qilasiz?</w:t>
      </w:r>
    </w:p>
    <w:p w:rsidR="00873597" w:rsidRDefault="00873597" w:rsidP="000A69DF">
      <w:pPr>
        <w:pStyle w:val="a3"/>
        <w:numPr>
          <w:ilvl w:val="0"/>
          <w:numId w:val="11"/>
        </w:numPr>
        <w:ind w:left="0" w:firstLine="0"/>
        <w:jc w:val="both"/>
        <w:rPr>
          <w:sz w:val="28"/>
          <w:szCs w:val="28"/>
          <w:lang w:val="uz-Cyrl-UZ"/>
        </w:rPr>
      </w:pPr>
      <w:r>
        <w:rPr>
          <w:sz w:val="28"/>
          <w:szCs w:val="28"/>
          <w:lang w:val="uz-Cyrl-UZ"/>
        </w:rPr>
        <w:t>Tanlangan sohangizdagi an’anaviy va yangi (innovatsion) texnologiyalari haqida nimalarni bilasiz?</w:t>
      </w:r>
    </w:p>
    <w:p w:rsidR="00873597" w:rsidRDefault="000A69DF" w:rsidP="000A69DF">
      <w:pPr>
        <w:pStyle w:val="a3"/>
        <w:numPr>
          <w:ilvl w:val="0"/>
          <w:numId w:val="11"/>
        </w:numPr>
        <w:ind w:left="0" w:firstLine="0"/>
        <w:jc w:val="both"/>
        <w:rPr>
          <w:sz w:val="28"/>
          <w:szCs w:val="28"/>
          <w:lang w:val="uz-Cyrl-UZ"/>
        </w:rPr>
      </w:pPr>
      <w:r>
        <w:rPr>
          <w:sz w:val="28"/>
          <w:szCs w:val="28"/>
          <w:lang w:val="uz-Cyrl-UZ"/>
        </w:rPr>
        <w:t xml:space="preserve">Tanlangan soha </w:t>
      </w:r>
      <w:r w:rsidR="00873597">
        <w:rPr>
          <w:sz w:val="28"/>
          <w:szCs w:val="28"/>
          <w:lang w:val="uz-Cyrl-UZ"/>
        </w:rPr>
        <w:t>bitiruvchisi qanday kasb egasi bo‘lib yetishadi?</w:t>
      </w:r>
    </w:p>
    <w:p w:rsidR="00873597" w:rsidRDefault="00873597" w:rsidP="000A69DF">
      <w:pPr>
        <w:pStyle w:val="a3"/>
        <w:numPr>
          <w:ilvl w:val="0"/>
          <w:numId w:val="11"/>
        </w:numPr>
        <w:ind w:left="0" w:firstLine="0"/>
        <w:jc w:val="both"/>
        <w:rPr>
          <w:sz w:val="28"/>
          <w:szCs w:val="28"/>
          <w:lang w:val="uz-Cyrl-UZ"/>
        </w:rPr>
      </w:pPr>
      <w:r>
        <w:rPr>
          <w:sz w:val="28"/>
          <w:szCs w:val="28"/>
          <w:lang w:val="uz-Cyrl-UZ"/>
        </w:rPr>
        <w:t>Tanlagan sohangizning  kasb egalari qaysi oyektlarda faoliyat yuritishlari mumkin?</w:t>
      </w:r>
    </w:p>
    <w:p w:rsidR="00873597" w:rsidRDefault="00873597" w:rsidP="00873597">
      <w:pPr>
        <w:pStyle w:val="a3"/>
        <w:ind w:left="0" w:firstLine="709"/>
        <w:jc w:val="both"/>
        <w:rPr>
          <w:sz w:val="28"/>
          <w:szCs w:val="28"/>
          <w:lang w:val="uz-Cyrl-UZ"/>
        </w:rPr>
      </w:pPr>
    </w:p>
    <w:p w:rsidR="00873597" w:rsidRPr="000A69DF" w:rsidRDefault="00873597" w:rsidP="00873597">
      <w:pPr>
        <w:pStyle w:val="a3"/>
        <w:ind w:left="0" w:firstLine="709"/>
        <w:jc w:val="both"/>
        <w:rPr>
          <w:b/>
          <w:sz w:val="28"/>
          <w:szCs w:val="28"/>
          <w:lang w:val="uz-Cyrl-UZ"/>
        </w:rPr>
      </w:pPr>
      <w:r w:rsidRPr="000A69DF">
        <w:rPr>
          <w:b/>
          <w:sz w:val="28"/>
          <w:szCs w:val="28"/>
          <w:lang w:val="uz-Cyrl-UZ"/>
        </w:rPr>
        <w:t xml:space="preserve">b) Bakalavriat ta’lim yo‘nalishini tanlashda motivatsiya </w:t>
      </w:r>
      <w:r w:rsidRPr="000A69DF">
        <w:rPr>
          <w:b/>
          <w:i/>
          <w:sz w:val="28"/>
          <w:szCs w:val="28"/>
          <w:lang w:val="uz-Cyrl-UZ"/>
        </w:rPr>
        <w:t>(soha kasbining mohiyati va ijtimoiy ahamiyatini tushunish, unga doimiy qiziqish ko‘rsatish), (tanlanayotgan ta’lim yo‘nalishining jamiyatda tutgan o‘rni, ijtimoiy hayotdgi ahamiyati haqida ma’lumotga egaligi, shuningdek, aynan mazkur oliy ta’lim muassasasi va ta’lim yo‘nalishini tanlashga undagan sabablar (max. 25 ball);</w:t>
      </w:r>
    </w:p>
    <w:p w:rsidR="00873597" w:rsidRDefault="00873597" w:rsidP="00873597">
      <w:pPr>
        <w:pStyle w:val="a3"/>
        <w:ind w:left="0" w:firstLine="709"/>
        <w:jc w:val="both"/>
        <w:rPr>
          <w:sz w:val="28"/>
          <w:szCs w:val="28"/>
          <w:lang w:val="uz-Cyrl-UZ"/>
        </w:rPr>
      </w:pPr>
    </w:p>
    <w:p w:rsidR="00873597" w:rsidRDefault="00873597" w:rsidP="000A69DF">
      <w:pPr>
        <w:pStyle w:val="a3"/>
        <w:numPr>
          <w:ilvl w:val="0"/>
          <w:numId w:val="12"/>
        </w:numPr>
        <w:ind w:left="0" w:firstLine="0"/>
        <w:jc w:val="both"/>
        <w:rPr>
          <w:sz w:val="28"/>
          <w:szCs w:val="28"/>
          <w:lang w:val="uz-Cyrl-UZ"/>
        </w:rPr>
      </w:pPr>
      <w:r>
        <w:rPr>
          <w:sz w:val="28"/>
          <w:szCs w:val="28"/>
          <w:lang w:val="uz-Cyrl-UZ"/>
        </w:rPr>
        <w:t>Tanlagan sohangizning  jamiyatda tutgan o‘rni haqida nimalarni bilasiz?</w:t>
      </w:r>
    </w:p>
    <w:p w:rsidR="00873597" w:rsidRDefault="00873597" w:rsidP="000A69DF">
      <w:pPr>
        <w:pStyle w:val="a3"/>
        <w:numPr>
          <w:ilvl w:val="0"/>
          <w:numId w:val="12"/>
        </w:numPr>
        <w:ind w:left="0" w:firstLine="0"/>
        <w:jc w:val="both"/>
        <w:rPr>
          <w:sz w:val="28"/>
          <w:szCs w:val="28"/>
          <w:lang w:val="uz-Cyrl-UZ"/>
        </w:rPr>
      </w:pPr>
      <w:r>
        <w:rPr>
          <w:sz w:val="28"/>
          <w:szCs w:val="28"/>
          <w:lang w:val="uz-Cyrl-UZ"/>
        </w:rPr>
        <w:t>Sohangizning xalqimiz yashash farovonligini oshirishda qanday ahamiyati bor?</w:t>
      </w:r>
    </w:p>
    <w:p w:rsidR="00873597" w:rsidRDefault="00873597" w:rsidP="000A69DF">
      <w:pPr>
        <w:pStyle w:val="a3"/>
        <w:numPr>
          <w:ilvl w:val="0"/>
          <w:numId w:val="12"/>
        </w:numPr>
        <w:ind w:left="0" w:firstLine="0"/>
        <w:jc w:val="both"/>
        <w:rPr>
          <w:sz w:val="28"/>
          <w:szCs w:val="28"/>
          <w:lang w:val="uz-Cyrl-UZ"/>
        </w:rPr>
      </w:pPr>
      <w:r>
        <w:rPr>
          <w:sz w:val="28"/>
          <w:szCs w:val="28"/>
          <w:lang w:val="uz-Cyrl-UZ"/>
        </w:rPr>
        <w:t xml:space="preserve">Aynan ushbu sohani tanlashingizning eng muhim sabablarini aytib bering. </w:t>
      </w:r>
    </w:p>
    <w:p w:rsidR="00873597" w:rsidRDefault="00873597" w:rsidP="000A69DF">
      <w:pPr>
        <w:pStyle w:val="a3"/>
        <w:numPr>
          <w:ilvl w:val="0"/>
          <w:numId w:val="12"/>
        </w:numPr>
        <w:ind w:left="0" w:firstLine="0"/>
        <w:jc w:val="both"/>
        <w:rPr>
          <w:sz w:val="28"/>
          <w:szCs w:val="28"/>
          <w:lang w:val="uz-Cyrl-UZ"/>
        </w:rPr>
      </w:pPr>
      <w:r>
        <w:rPr>
          <w:sz w:val="28"/>
          <w:szCs w:val="28"/>
          <w:lang w:val="uz-Cyrl-UZ"/>
        </w:rPr>
        <w:t>Sohangiz bo‘yicha oliy ma’lumot uchun Buxoro muhandislik-texnologiya institutini tanlashingizning boisi nima?</w:t>
      </w:r>
    </w:p>
    <w:p w:rsidR="000A69DF" w:rsidRDefault="000A69DF" w:rsidP="00873597">
      <w:pPr>
        <w:pStyle w:val="a3"/>
        <w:ind w:left="0" w:firstLine="709"/>
        <w:jc w:val="both"/>
        <w:rPr>
          <w:sz w:val="28"/>
          <w:szCs w:val="28"/>
          <w:lang w:val="uz-Latn-UZ"/>
        </w:rPr>
      </w:pPr>
    </w:p>
    <w:p w:rsidR="00873597" w:rsidRPr="000A69DF" w:rsidRDefault="00873597" w:rsidP="00873597">
      <w:pPr>
        <w:pStyle w:val="a3"/>
        <w:ind w:left="0" w:firstLine="709"/>
        <w:jc w:val="both"/>
        <w:rPr>
          <w:b/>
          <w:sz w:val="28"/>
          <w:szCs w:val="28"/>
          <w:lang w:val="uz-Cyrl-UZ"/>
        </w:rPr>
      </w:pPr>
      <w:r w:rsidRPr="000A69DF">
        <w:rPr>
          <w:b/>
          <w:sz w:val="28"/>
          <w:szCs w:val="28"/>
          <w:lang w:val="uz-Cyrl-UZ"/>
        </w:rPr>
        <w:t xml:space="preserve">v) Shaxsiy-kasbiy xususiyatlar </w:t>
      </w:r>
      <w:r w:rsidRPr="000A69DF">
        <w:rPr>
          <w:b/>
          <w:i/>
          <w:sz w:val="28"/>
          <w:szCs w:val="28"/>
          <w:lang w:val="uz-Cyrl-UZ"/>
        </w:rPr>
        <w:t>(o‘qishga qobiliyat, kasbiy vazifalarni hal qilishda amaliy faoliyat, intizomlilik, hamjihatlik, mas’uliyatlilik, qaror qabul qilishda mustaqillik darajasi, shaxsiy yutuqlar mavjudligi, shuningdek, o‘z ustida ishlash va ijodkorlik qobiliyatlari), (O‘z fikrini aniq-ravshan, mantiqiy va ijodiy bayon qila olish hamda o‘z fikrini asoslay olish qobiliyati, individual psixologik xususiyatlarning tanlanayotgan ta’lim yo‘na</w:t>
      </w:r>
      <w:r w:rsidR="000A69DF" w:rsidRPr="000A69DF">
        <w:rPr>
          <w:b/>
          <w:i/>
          <w:sz w:val="28"/>
          <w:szCs w:val="28"/>
          <w:lang w:val="uz-Cyrl-UZ"/>
        </w:rPr>
        <w:t>lishga mosligi) (max. 25 ball)</w:t>
      </w:r>
      <w:r w:rsidRPr="000A69DF">
        <w:rPr>
          <w:b/>
          <w:i/>
          <w:sz w:val="28"/>
          <w:szCs w:val="28"/>
          <w:lang w:val="uz-Cyrl-UZ"/>
        </w:rPr>
        <w:t>;</w:t>
      </w:r>
    </w:p>
    <w:p w:rsidR="00873597" w:rsidRDefault="00873597" w:rsidP="00873597">
      <w:pPr>
        <w:pStyle w:val="a3"/>
        <w:ind w:left="0" w:firstLine="709"/>
        <w:jc w:val="both"/>
        <w:rPr>
          <w:sz w:val="28"/>
          <w:szCs w:val="28"/>
          <w:lang w:val="uz-Cyrl-UZ"/>
        </w:rPr>
      </w:pPr>
    </w:p>
    <w:p w:rsidR="00873597" w:rsidRDefault="00873597" w:rsidP="000A69DF">
      <w:pPr>
        <w:pStyle w:val="a3"/>
        <w:numPr>
          <w:ilvl w:val="0"/>
          <w:numId w:val="13"/>
        </w:numPr>
        <w:ind w:left="0" w:firstLine="0"/>
        <w:jc w:val="both"/>
        <w:rPr>
          <w:sz w:val="28"/>
          <w:szCs w:val="28"/>
          <w:lang w:val="uz-Cyrl-UZ"/>
        </w:rPr>
      </w:pPr>
      <w:r>
        <w:rPr>
          <w:sz w:val="28"/>
          <w:szCs w:val="28"/>
          <w:lang w:val="uz-Cyrl-UZ"/>
        </w:rPr>
        <w:t>Tanlagan sohangizga oid bitta texnologik jarayonning mexanik xossalar haqida gapirib bering.</w:t>
      </w:r>
    </w:p>
    <w:p w:rsidR="00873597" w:rsidRDefault="00873597" w:rsidP="000A69DF">
      <w:pPr>
        <w:pStyle w:val="a3"/>
        <w:numPr>
          <w:ilvl w:val="0"/>
          <w:numId w:val="13"/>
        </w:numPr>
        <w:ind w:left="0" w:firstLine="0"/>
        <w:jc w:val="both"/>
        <w:rPr>
          <w:sz w:val="28"/>
          <w:szCs w:val="28"/>
          <w:lang w:val="uz-Cyrl-UZ"/>
        </w:rPr>
      </w:pPr>
      <w:r>
        <w:rPr>
          <w:sz w:val="28"/>
          <w:szCs w:val="28"/>
          <w:lang w:val="uz-Cyrl-UZ"/>
        </w:rPr>
        <w:lastRenderedPageBreak/>
        <w:t>Kasbiy xususiyatlar deganda nimalarni tushunasiz?</w:t>
      </w:r>
    </w:p>
    <w:p w:rsidR="000A69DF" w:rsidRPr="000A69DF" w:rsidRDefault="00873597" w:rsidP="000A69DF">
      <w:pPr>
        <w:pStyle w:val="a3"/>
        <w:numPr>
          <w:ilvl w:val="0"/>
          <w:numId w:val="13"/>
        </w:numPr>
        <w:ind w:left="0" w:firstLine="0"/>
        <w:jc w:val="both"/>
        <w:rPr>
          <w:sz w:val="28"/>
          <w:szCs w:val="28"/>
          <w:lang w:val="uz-Cyrl-UZ"/>
        </w:rPr>
      </w:pPr>
      <w:r w:rsidRPr="000A69DF">
        <w:rPr>
          <w:sz w:val="28"/>
          <w:szCs w:val="28"/>
          <w:lang w:val="uz-Cyrl-UZ"/>
        </w:rPr>
        <w:t>Tanlagan sohangiz egasining qanday shaxsiy xususiyatlari bo‘lishi lozim, deb o‘ylaysiz?</w:t>
      </w:r>
    </w:p>
    <w:p w:rsidR="00873597" w:rsidRPr="000A69DF" w:rsidRDefault="00873597" w:rsidP="000A69DF">
      <w:pPr>
        <w:pStyle w:val="a3"/>
        <w:numPr>
          <w:ilvl w:val="0"/>
          <w:numId w:val="13"/>
        </w:numPr>
        <w:ind w:left="0" w:firstLine="0"/>
        <w:jc w:val="both"/>
        <w:rPr>
          <w:sz w:val="28"/>
          <w:szCs w:val="28"/>
          <w:lang w:val="uz-Cyrl-UZ"/>
        </w:rPr>
      </w:pPr>
      <w:r w:rsidRPr="000A69DF">
        <w:rPr>
          <w:sz w:val="28"/>
          <w:szCs w:val="28"/>
          <w:lang w:val="uz-Cyrl-UZ"/>
        </w:rPr>
        <w:t>Yo‘nalishingiz bo‘yicha amaliy faoliyatdasiz, jarayonga tegishli muammo chiqib qolsa, qanday yo‘l tutasiz?</w:t>
      </w:r>
    </w:p>
    <w:p w:rsidR="000A69DF" w:rsidRDefault="000A69DF" w:rsidP="00873597">
      <w:pPr>
        <w:pStyle w:val="a3"/>
        <w:ind w:left="0" w:firstLine="709"/>
        <w:jc w:val="both"/>
        <w:rPr>
          <w:sz w:val="28"/>
          <w:szCs w:val="28"/>
          <w:lang w:val="uz-Latn-UZ"/>
        </w:rPr>
      </w:pPr>
    </w:p>
    <w:p w:rsidR="000A69DF" w:rsidRDefault="00873597" w:rsidP="000A69DF">
      <w:pPr>
        <w:pStyle w:val="a3"/>
        <w:ind w:left="0" w:firstLine="709"/>
        <w:jc w:val="both"/>
        <w:rPr>
          <w:b/>
          <w:i/>
          <w:sz w:val="28"/>
          <w:szCs w:val="28"/>
          <w:lang w:val="uz-Latn-UZ"/>
        </w:rPr>
      </w:pPr>
      <w:r w:rsidRPr="000A69DF">
        <w:rPr>
          <w:b/>
          <w:sz w:val="28"/>
          <w:szCs w:val="28"/>
          <w:lang w:val="uz-Cyrl-UZ"/>
        </w:rPr>
        <w:t xml:space="preserve">g) Tanlangan bakalavriat ta’lim yo‘nalishi sohasidagi bilim va kasbiy ko‘nikmalarning mavjudligi </w:t>
      </w:r>
      <w:r w:rsidRPr="000A69DF">
        <w:rPr>
          <w:b/>
          <w:i/>
          <w:sz w:val="28"/>
          <w:szCs w:val="28"/>
          <w:lang w:val="uz-Cyrl-UZ"/>
        </w:rPr>
        <w:t>(tanlanayotgan ta’lim yo‘nalishi va ishlab chiqarish o‘rtasidagi bog‘liqlik, xalq xo‘jaligidagi ahamiyati to‘g‘risida ma’lumotga egaligi, shuningdek, aynan mazkur oliy ta’lim muassasasi va ta’lim yo‘nalishida oliy ma’lumot olgach uning strategik maqsadlari mavjudligi)  (max. 25 ball).</w:t>
      </w:r>
    </w:p>
    <w:p w:rsidR="00A45F3B" w:rsidRPr="00A45F3B" w:rsidRDefault="00A45F3B" w:rsidP="000A69DF">
      <w:pPr>
        <w:pStyle w:val="a3"/>
        <w:ind w:left="0" w:firstLine="709"/>
        <w:jc w:val="both"/>
        <w:rPr>
          <w:b/>
          <w:sz w:val="28"/>
          <w:szCs w:val="28"/>
          <w:lang w:val="uz-Latn-UZ"/>
        </w:rPr>
      </w:pPr>
    </w:p>
    <w:p w:rsidR="000A69DF" w:rsidRPr="000A69DF" w:rsidRDefault="00873597" w:rsidP="000A69DF">
      <w:pPr>
        <w:pStyle w:val="a3"/>
        <w:numPr>
          <w:ilvl w:val="0"/>
          <w:numId w:val="14"/>
        </w:numPr>
        <w:ind w:left="0" w:firstLine="0"/>
        <w:jc w:val="both"/>
        <w:rPr>
          <w:b/>
          <w:sz w:val="28"/>
          <w:szCs w:val="28"/>
          <w:lang w:val="uz-Cyrl-UZ"/>
        </w:rPr>
      </w:pPr>
      <w:r>
        <w:rPr>
          <w:sz w:val="28"/>
          <w:szCs w:val="28"/>
          <w:lang w:val="uz-Cyrl-UZ"/>
        </w:rPr>
        <w:t>Tanlagan ta’lim yo‘nalishingiz bilan ishlab chiqarish o‘rtasida qanday bog‘liqlik bor?</w:t>
      </w:r>
    </w:p>
    <w:p w:rsidR="000A69DF" w:rsidRPr="000A69DF" w:rsidRDefault="00873597" w:rsidP="000A69DF">
      <w:pPr>
        <w:pStyle w:val="a3"/>
        <w:numPr>
          <w:ilvl w:val="0"/>
          <w:numId w:val="14"/>
        </w:numPr>
        <w:ind w:left="0" w:firstLine="0"/>
        <w:jc w:val="both"/>
        <w:rPr>
          <w:sz w:val="28"/>
          <w:szCs w:val="28"/>
          <w:lang w:val="uz-Cyrl-UZ"/>
        </w:rPr>
      </w:pPr>
      <w:r w:rsidRPr="000A69DF">
        <w:rPr>
          <w:sz w:val="28"/>
          <w:szCs w:val="28"/>
          <w:lang w:val="uz-Cyrl-UZ"/>
        </w:rPr>
        <w:t>Yo‘nalishingizning  xalq xo‘jaligidagi ahamiyati to‘g‘risida gapirib bering.</w:t>
      </w:r>
    </w:p>
    <w:p w:rsidR="000A69DF" w:rsidRPr="000A69DF" w:rsidRDefault="00873597" w:rsidP="000A69DF">
      <w:pPr>
        <w:pStyle w:val="a3"/>
        <w:numPr>
          <w:ilvl w:val="0"/>
          <w:numId w:val="14"/>
        </w:numPr>
        <w:ind w:left="0" w:firstLine="0"/>
        <w:jc w:val="both"/>
        <w:rPr>
          <w:sz w:val="28"/>
          <w:szCs w:val="28"/>
          <w:lang w:val="uz-Cyrl-UZ"/>
        </w:rPr>
      </w:pPr>
      <w:r>
        <w:rPr>
          <w:sz w:val="28"/>
          <w:szCs w:val="28"/>
          <w:lang w:val="uz-Cyrl-UZ"/>
        </w:rPr>
        <w:t>Tanlagan ta’lim yo‘nalishingiz bo‘yicha oliy ma’lumot olgach, qanday faoliyatlarni amalga oshirmoqchisiz?</w:t>
      </w:r>
    </w:p>
    <w:p w:rsidR="00873597" w:rsidRDefault="00873597" w:rsidP="000A69DF">
      <w:pPr>
        <w:pStyle w:val="a3"/>
        <w:numPr>
          <w:ilvl w:val="0"/>
          <w:numId w:val="14"/>
        </w:numPr>
        <w:ind w:left="0" w:firstLine="0"/>
        <w:jc w:val="both"/>
        <w:rPr>
          <w:sz w:val="28"/>
          <w:szCs w:val="28"/>
          <w:lang w:val="uz-Cyrl-UZ"/>
        </w:rPr>
      </w:pPr>
      <w:r>
        <w:rPr>
          <w:sz w:val="28"/>
          <w:szCs w:val="28"/>
          <w:lang w:val="uz-Cyrl-UZ"/>
        </w:rPr>
        <w:t>Tanlagan sohangiz bo‘yicha qanday islohotlar qilishni taklif qilgan bo‘lardingiz?</w:t>
      </w:r>
    </w:p>
    <w:p w:rsidR="00873597" w:rsidRDefault="00873597" w:rsidP="00873597">
      <w:pPr>
        <w:pStyle w:val="a3"/>
        <w:ind w:left="0" w:firstLine="709"/>
        <w:jc w:val="both"/>
        <w:rPr>
          <w:sz w:val="28"/>
          <w:szCs w:val="28"/>
          <w:lang w:val="uz-Latn-UZ"/>
        </w:rPr>
      </w:pPr>
    </w:p>
    <w:p w:rsidR="00873597" w:rsidRPr="00A45F3B" w:rsidRDefault="00873597" w:rsidP="000A69DF">
      <w:pPr>
        <w:pStyle w:val="a3"/>
        <w:ind w:left="0"/>
        <w:jc w:val="both"/>
        <w:rPr>
          <w:i/>
          <w:sz w:val="28"/>
          <w:szCs w:val="28"/>
          <w:lang w:val="uz-Cyrl-UZ"/>
        </w:rPr>
      </w:pPr>
      <w:r>
        <w:rPr>
          <w:sz w:val="28"/>
          <w:szCs w:val="28"/>
          <w:lang w:val="uz-Cyrl-UZ"/>
        </w:rPr>
        <w:t>-</w:t>
      </w:r>
      <w:r>
        <w:rPr>
          <w:sz w:val="28"/>
          <w:szCs w:val="28"/>
          <w:lang w:val="uz-Cyrl-UZ"/>
        </w:rPr>
        <w:tab/>
      </w:r>
      <w:r w:rsidRPr="00A45F3B">
        <w:rPr>
          <w:i/>
          <w:sz w:val="28"/>
          <w:szCs w:val="28"/>
          <w:lang w:val="uz-Cyrl-UZ"/>
        </w:rPr>
        <w:t>Abituriyent bakalavriat ta’lim yo‘nalishlariga o‘qishga kirishda maksimal to‘planishi mumkin bo‘lgan ball 100 ballni tashkil etadi.</w:t>
      </w:r>
    </w:p>
    <w:p w:rsidR="00873597" w:rsidRPr="00A45F3B" w:rsidRDefault="00873597" w:rsidP="000A69DF">
      <w:pPr>
        <w:pStyle w:val="a3"/>
        <w:ind w:left="0"/>
        <w:jc w:val="both"/>
        <w:rPr>
          <w:i/>
          <w:sz w:val="28"/>
          <w:szCs w:val="28"/>
          <w:lang w:val="uz-Cyrl-UZ"/>
        </w:rPr>
      </w:pPr>
      <w:r w:rsidRPr="00A45F3B">
        <w:rPr>
          <w:i/>
          <w:sz w:val="28"/>
          <w:szCs w:val="28"/>
          <w:lang w:val="uz-Cyrl-UZ"/>
        </w:rPr>
        <w:t>-</w:t>
      </w:r>
      <w:r w:rsidRPr="00A45F3B">
        <w:rPr>
          <w:i/>
          <w:sz w:val="28"/>
          <w:szCs w:val="28"/>
          <w:lang w:val="uz-Cyrl-UZ"/>
        </w:rPr>
        <w:tab/>
        <w:t>Abituriyentlarning bakalavriat ta’lim yo‘nalishlariga to‘lov-kontrakt asosida o‘qishga qabul qilish chegarasi maksimal balning 67 %, ya’ni 67 ball hisoblanadi.</w:t>
      </w:r>
    </w:p>
    <w:p w:rsidR="00BA0ECD" w:rsidRPr="00593DDE" w:rsidRDefault="00873597" w:rsidP="000A69DF">
      <w:pPr>
        <w:pStyle w:val="a3"/>
        <w:ind w:left="0"/>
        <w:jc w:val="both"/>
        <w:rPr>
          <w:b/>
          <w:sz w:val="28"/>
          <w:szCs w:val="28"/>
          <w:lang w:val="uz-Cyrl-UZ"/>
        </w:rPr>
      </w:pPr>
      <w:r w:rsidRPr="00A45F3B">
        <w:rPr>
          <w:i/>
          <w:sz w:val="28"/>
          <w:szCs w:val="28"/>
          <w:lang w:val="uz-Cyrl-UZ"/>
        </w:rPr>
        <w:t>-</w:t>
      </w:r>
      <w:r w:rsidRPr="00A45F3B">
        <w:rPr>
          <w:i/>
          <w:sz w:val="28"/>
          <w:szCs w:val="28"/>
          <w:lang w:val="uz-Cyrl-UZ"/>
        </w:rPr>
        <w:tab/>
        <w:t>Ishchi guruh tarkibi va kiris</w:t>
      </w:r>
      <w:bookmarkStart w:id="0" w:name="_GoBack"/>
      <w:bookmarkEnd w:id="0"/>
      <w:r w:rsidRPr="00A45F3B">
        <w:rPr>
          <w:i/>
          <w:sz w:val="28"/>
          <w:szCs w:val="28"/>
          <w:lang w:val="uz-Cyrl-UZ"/>
        </w:rPr>
        <w:t>h sinovlari jadvali institut rektorining buyrug‘i bilan rasmiylashtiriladi.</w:t>
      </w:r>
    </w:p>
    <w:sectPr w:rsidR="00BA0ECD" w:rsidRPr="00593DDE" w:rsidSect="0043251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206"/>
    <w:multiLevelType w:val="hybridMultilevel"/>
    <w:tmpl w:val="D3A4EEA6"/>
    <w:lvl w:ilvl="0" w:tplc="3C0E43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9B2ED9"/>
    <w:multiLevelType w:val="hybridMultilevel"/>
    <w:tmpl w:val="8064DF0A"/>
    <w:lvl w:ilvl="0" w:tplc="16AE8F84">
      <w:start w:val="1"/>
      <w:numFmt w:val="decimal"/>
      <w:lvlText w:val="%1."/>
      <w:lvlJc w:val="left"/>
      <w:pPr>
        <w:ind w:left="927" w:hanging="360"/>
      </w:pPr>
      <w:rPr>
        <w:rFonts w:hint="default"/>
        <w:lang w:val="uz-Cyrl-UZ"/>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F4407C"/>
    <w:multiLevelType w:val="hybridMultilevel"/>
    <w:tmpl w:val="0D3AC146"/>
    <w:lvl w:ilvl="0" w:tplc="CA827FA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396846"/>
    <w:multiLevelType w:val="hybridMultilevel"/>
    <w:tmpl w:val="076AE636"/>
    <w:lvl w:ilvl="0" w:tplc="A2F65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0E6A98"/>
    <w:multiLevelType w:val="hybridMultilevel"/>
    <w:tmpl w:val="076AE636"/>
    <w:lvl w:ilvl="0" w:tplc="A2F65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2437396"/>
    <w:multiLevelType w:val="hybridMultilevel"/>
    <w:tmpl w:val="076AE636"/>
    <w:lvl w:ilvl="0" w:tplc="A2F65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D83256"/>
    <w:multiLevelType w:val="hybridMultilevel"/>
    <w:tmpl w:val="67B2877C"/>
    <w:lvl w:ilvl="0" w:tplc="9EB63E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5F525AF"/>
    <w:multiLevelType w:val="hybridMultilevel"/>
    <w:tmpl w:val="47526120"/>
    <w:lvl w:ilvl="0" w:tplc="F1563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8F5CAA"/>
    <w:multiLevelType w:val="hybridMultilevel"/>
    <w:tmpl w:val="985A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7B4424"/>
    <w:multiLevelType w:val="hybridMultilevel"/>
    <w:tmpl w:val="05CCE5CA"/>
    <w:lvl w:ilvl="0" w:tplc="EB768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7B306F"/>
    <w:multiLevelType w:val="hybridMultilevel"/>
    <w:tmpl w:val="BBDC6962"/>
    <w:lvl w:ilvl="0" w:tplc="2432E5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E6E8F"/>
    <w:multiLevelType w:val="hybridMultilevel"/>
    <w:tmpl w:val="E5824BFA"/>
    <w:lvl w:ilvl="0" w:tplc="CFF2FBA0">
      <w:start w:val="1"/>
      <w:numFmt w:val="decimal"/>
      <w:lvlText w:val="%1."/>
      <w:lvlJc w:val="left"/>
      <w:pPr>
        <w:ind w:left="1211" w:hanging="360"/>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8140716"/>
    <w:multiLevelType w:val="hybridMultilevel"/>
    <w:tmpl w:val="9BD4B86C"/>
    <w:lvl w:ilvl="0" w:tplc="05C24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176715"/>
    <w:multiLevelType w:val="hybridMultilevel"/>
    <w:tmpl w:val="EC6A5AEC"/>
    <w:lvl w:ilvl="0" w:tplc="8BC0B2C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F32B11"/>
    <w:multiLevelType w:val="hybridMultilevel"/>
    <w:tmpl w:val="358C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5"/>
  </w:num>
  <w:num w:numId="5">
    <w:abstractNumId w:val="3"/>
  </w:num>
  <w:num w:numId="6">
    <w:abstractNumId w:val="0"/>
  </w:num>
  <w:num w:numId="7">
    <w:abstractNumId w:val="14"/>
  </w:num>
  <w:num w:numId="8">
    <w:abstractNumId w:val="8"/>
  </w:num>
  <w:num w:numId="9">
    <w:abstractNumId w:val="11"/>
  </w:num>
  <w:num w:numId="10">
    <w:abstractNumId w:val="6"/>
  </w:num>
  <w:num w:numId="11">
    <w:abstractNumId w:val="12"/>
  </w:num>
  <w:num w:numId="12">
    <w:abstractNumId w:val="7"/>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A"/>
    <w:rsid w:val="0000418B"/>
    <w:rsid w:val="000079BB"/>
    <w:rsid w:val="00031351"/>
    <w:rsid w:val="00060CB8"/>
    <w:rsid w:val="00076B93"/>
    <w:rsid w:val="000802F7"/>
    <w:rsid w:val="00086FDF"/>
    <w:rsid w:val="0009518F"/>
    <w:rsid w:val="000A69DF"/>
    <w:rsid w:val="000D49F0"/>
    <w:rsid w:val="000E1B1D"/>
    <w:rsid w:val="000E65D3"/>
    <w:rsid w:val="00127417"/>
    <w:rsid w:val="001329D4"/>
    <w:rsid w:val="00144962"/>
    <w:rsid w:val="0016697C"/>
    <w:rsid w:val="00166BD2"/>
    <w:rsid w:val="001A7BFF"/>
    <w:rsid w:val="001C332C"/>
    <w:rsid w:val="001C5C27"/>
    <w:rsid w:val="001D3744"/>
    <w:rsid w:val="001E33A0"/>
    <w:rsid w:val="00223EBF"/>
    <w:rsid w:val="00231B6A"/>
    <w:rsid w:val="00232931"/>
    <w:rsid w:val="002502EC"/>
    <w:rsid w:val="00281415"/>
    <w:rsid w:val="00282B49"/>
    <w:rsid w:val="002904A9"/>
    <w:rsid w:val="002B2C88"/>
    <w:rsid w:val="002B2F95"/>
    <w:rsid w:val="002C23E3"/>
    <w:rsid w:val="002D328D"/>
    <w:rsid w:val="002E58D9"/>
    <w:rsid w:val="00346B88"/>
    <w:rsid w:val="00347E39"/>
    <w:rsid w:val="0035733A"/>
    <w:rsid w:val="00362F71"/>
    <w:rsid w:val="0036603A"/>
    <w:rsid w:val="00380BBB"/>
    <w:rsid w:val="00381352"/>
    <w:rsid w:val="00386E89"/>
    <w:rsid w:val="00390D82"/>
    <w:rsid w:val="003B06DD"/>
    <w:rsid w:val="003B3638"/>
    <w:rsid w:val="003F6520"/>
    <w:rsid w:val="003F6F95"/>
    <w:rsid w:val="004268ED"/>
    <w:rsid w:val="00432510"/>
    <w:rsid w:val="004479AA"/>
    <w:rsid w:val="00484361"/>
    <w:rsid w:val="004958C0"/>
    <w:rsid w:val="004B12EC"/>
    <w:rsid w:val="004B4C10"/>
    <w:rsid w:val="004B690E"/>
    <w:rsid w:val="004C686C"/>
    <w:rsid w:val="004D1457"/>
    <w:rsid w:val="004D2B68"/>
    <w:rsid w:val="0054364A"/>
    <w:rsid w:val="00544AFC"/>
    <w:rsid w:val="00551E76"/>
    <w:rsid w:val="005660B2"/>
    <w:rsid w:val="00571AD3"/>
    <w:rsid w:val="00593DDE"/>
    <w:rsid w:val="005A246E"/>
    <w:rsid w:val="005C4D58"/>
    <w:rsid w:val="005D0F64"/>
    <w:rsid w:val="005D2860"/>
    <w:rsid w:val="005E33FE"/>
    <w:rsid w:val="005F5468"/>
    <w:rsid w:val="00611D1E"/>
    <w:rsid w:val="0062577A"/>
    <w:rsid w:val="006514B0"/>
    <w:rsid w:val="00662FEB"/>
    <w:rsid w:val="006B1512"/>
    <w:rsid w:val="006B2CC6"/>
    <w:rsid w:val="006C5439"/>
    <w:rsid w:val="006C5BAA"/>
    <w:rsid w:val="006D3683"/>
    <w:rsid w:val="006E10B3"/>
    <w:rsid w:val="006F7615"/>
    <w:rsid w:val="007015E9"/>
    <w:rsid w:val="0070540E"/>
    <w:rsid w:val="00753723"/>
    <w:rsid w:val="00767583"/>
    <w:rsid w:val="007752AA"/>
    <w:rsid w:val="00780ED3"/>
    <w:rsid w:val="007A05E3"/>
    <w:rsid w:val="007C3F1B"/>
    <w:rsid w:val="007E72BD"/>
    <w:rsid w:val="007F4EB6"/>
    <w:rsid w:val="008422C1"/>
    <w:rsid w:val="00845712"/>
    <w:rsid w:val="00852EBA"/>
    <w:rsid w:val="0086494F"/>
    <w:rsid w:val="00866A18"/>
    <w:rsid w:val="00873597"/>
    <w:rsid w:val="008A5F4B"/>
    <w:rsid w:val="008C62BB"/>
    <w:rsid w:val="008E1552"/>
    <w:rsid w:val="008E6D57"/>
    <w:rsid w:val="00904359"/>
    <w:rsid w:val="00924FA2"/>
    <w:rsid w:val="00956172"/>
    <w:rsid w:val="00957DBA"/>
    <w:rsid w:val="00966724"/>
    <w:rsid w:val="00972D90"/>
    <w:rsid w:val="009767CE"/>
    <w:rsid w:val="009772A3"/>
    <w:rsid w:val="00981862"/>
    <w:rsid w:val="009D3718"/>
    <w:rsid w:val="009E1447"/>
    <w:rsid w:val="009F1CE0"/>
    <w:rsid w:val="00A05157"/>
    <w:rsid w:val="00A154E7"/>
    <w:rsid w:val="00A26B27"/>
    <w:rsid w:val="00A45F3B"/>
    <w:rsid w:val="00A53AF5"/>
    <w:rsid w:val="00A704CC"/>
    <w:rsid w:val="00AA7195"/>
    <w:rsid w:val="00AB3F0E"/>
    <w:rsid w:val="00AE1AD1"/>
    <w:rsid w:val="00B05567"/>
    <w:rsid w:val="00B1513F"/>
    <w:rsid w:val="00B3442D"/>
    <w:rsid w:val="00B35F7F"/>
    <w:rsid w:val="00B433B9"/>
    <w:rsid w:val="00B60DEB"/>
    <w:rsid w:val="00B87A47"/>
    <w:rsid w:val="00B90E51"/>
    <w:rsid w:val="00B93F4F"/>
    <w:rsid w:val="00BA0ECD"/>
    <w:rsid w:val="00BA0ED8"/>
    <w:rsid w:val="00BA6F00"/>
    <w:rsid w:val="00BA7D85"/>
    <w:rsid w:val="00BB1599"/>
    <w:rsid w:val="00BC56F9"/>
    <w:rsid w:val="00C2037E"/>
    <w:rsid w:val="00C915B7"/>
    <w:rsid w:val="00CD0683"/>
    <w:rsid w:val="00CD6131"/>
    <w:rsid w:val="00D14BFE"/>
    <w:rsid w:val="00D176AD"/>
    <w:rsid w:val="00D31BE0"/>
    <w:rsid w:val="00D56471"/>
    <w:rsid w:val="00D6646F"/>
    <w:rsid w:val="00D72F40"/>
    <w:rsid w:val="00D82739"/>
    <w:rsid w:val="00D918C7"/>
    <w:rsid w:val="00DD5B6C"/>
    <w:rsid w:val="00E026BE"/>
    <w:rsid w:val="00E45563"/>
    <w:rsid w:val="00E763CE"/>
    <w:rsid w:val="00E83552"/>
    <w:rsid w:val="00EA375D"/>
    <w:rsid w:val="00EF4A53"/>
    <w:rsid w:val="00F1304D"/>
    <w:rsid w:val="00F20CBF"/>
    <w:rsid w:val="00F60081"/>
    <w:rsid w:val="00F63368"/>
    <w:rsid w:val="00FB1182"/>
    <w:rsid w:val="00FD5744"/>
    <w:rsid w:val="00FD7B6B"/>
    <w:rsid w:val="00FE73A3"/>
    <w:rsid w:val="00FF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BAA"/>
    <w:pPr>
      <w:ind w:left="720"/>
      <w:contextualSpacing/>
    </w:pPr>
  </w:style>
  <w:style w:type="table" w:styleId="a4">
    <w:name w:val="Table Grid"/>
    <w:basedOn w:val="a1"/>
    <w:uiPriority w:val="59"/>
    <w:rsid w:val="00CD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link w:val="NoSpacingChar"/>
    <w:rsid w:val="0035733A"/>
    <w:pPr>
      <w:spacing w:after="0" w:line="240" w:lineRule="auto"/>
    </w:pPr>
    <w:rPr>
      <w:rFonts w:ascii="Calibri" w:eastAsia="Calibri" w:hAnsi="Calibri" w:cs="Times New Roman"/>
      <w:lang w:eastAsia="ru-RU"/>
    </w:rPr>
  </w:style>
  <w:style w:type="character" w:customStyle="1" w:styleId="NoSpacingChar">
    <w:name w:val="No Spacing Char"/>
    <w:link w:val="1"/>
    <w:locked/>
    <w:rsid w:val="0035733A"/>
    <w:rPr>
      <w:rFonts w:ascii="Calibri" w:eastAsia="Calibri" w:hAnsi="Calibri" w:cs="Times New Roman"/>
      <w:lang w:eastAsia="ru-RU"/>
    </w:rPr>
  </w:style>
  <w:style w:type="paragraph" w:styleId="a5">
    <w:name w:val="Balloon Text"/>
    <w:basedOn w:val="a"/>
    <w:link w:val="a6"/>
    <w:uiPriority w:val="99"/>
    <w:semiHidden/>
    <w:unhideWhenUsed/>
    <w:rsid w:val="005A246E"/>
    <w:rPr>
      <w:rFonts w:ascii="Tahoma" w:hAnsi="Tahoma" w:cs="Tahoma"/>
      <w:sz w:val="16"/>
      <w:szCs w:val="16"/>
    </w:rPr>
  </w:style>
  <w:style w:type="character" w:customStyle="1" w:styleId="a6">
    <w:name w:val="Текст выноски Знак"/>
    <w:basedOn w:val="a0"/>
    <w:link w:val="a5"/>
    <w:uiPriority w:val="99"/>
    <w:semiHidden/>
    <w:rsid w:val="005A246E"/>
    <w:rPr>
      <w:rFonts w:ascii="Tahoma" w:eastAsia="Times New Roman" w:hAnsi="Tahoma" w:cs="Tahoma"/>
      <w:sz w:val="16"/>
      <w:szCs w:val="16"/>
      <w:lang w:eastAsia="ru-RU"/>
    </w:rPr>
  </w:style>
  <w:style w:type="character" w:styleId="a7">
    <w:name w:val="Hyperlink"/>
    <w:basedOn w:val="a0"/>
    <w:uiPriority w:val="99"/>
    <w:unhideWhenUsed/>
    <w:rsid w:val="004D2B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BAA"/>
    <w:pPr>
      <w:ind w:left="720"/>
      <w:contextualSpacing/>
    </w:pPr>
  </w:style>
  <w:style w:type="table" w:styleId="a4">
    <w:name w:val="Table Grid"/>
    <w:basedOn w:val="a1"/>
    <w:uiPriority w:val="59"/>
    <w:rsid w:val="00CD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link w:val="NoSpacingChar"/>
    <w:rsid w:val="0035733A"/>
    <w:pPr>
      <w:spacing w:after="0" w:line="240" w:lineRule="auto"/>
    </w:pPr>
    <w:rPr>
      <w:rFonts w:ascii="Calibri" w:eastAsia="Calibri" w:hAnsi="Calibri" w:cs="Times New Roman"/>
      <w:lang w:eastAsia="ru-RU"/>
    </w:rPr>
  </w:style>
  <w:style w:type="character" w:customStyle="1" w:styleId="NoSpacingChar">
    <w:name w:val="No Spacing Char"/>
    <w:link w:val="1"/>
    <w:locked/>
    <w:rsid w:val="0035733A"/>
    <w:rPr>
      <w:rFonts w:ascii="Calibri" w:eastAsia="Calibri" w:hAnsi="Calibri" w:cs="Times New Roman"/>
      <w:lang w:eastAsia="ru-RU"/>
    </w:rPr>
  </w:style>
  <w:style w:type="paragraph" w:styleId="a5">
    <w:name w:val="Balloon Text"/>
    <w:basedOn w:val="a"/>
    <w:link w:val="a6"/>
    <w:uiPriority w:val="99"/>
    <w:semiHidden/>
    <w:unhideWhenUsed/>
    <w:rsid w:val="005A246E"/>
    <w:rPr>
      <w:rFonts w:ascii="Tahoma" w:hAnsi="Tahoma" w:cs="Tahoma"/>
      <w:sz w:val="16"/>
      <w:szCs w:val="16"/>
    </w:rPr>
  </w:style>
  <w:style w:type="character" w:customStyle="1" w:styleId="a6">
    <w:name w:val="Текст выноски Знак"/>
    <w:basedOn w:val="a0"/>
    <w:link w:val="a5"/>
    <w:uiPriority w:val="99"/>
    <w:semiHidden/>
    <w:rsid w:val="005A246E"/>
    <w:rPr>
      <w:rFonts w:ascii="Tahoma" w:eastAsia="Times New Roman" w:hAnsi="Tahoma" w:cs="Tahoma"/>
      <w:sz w:val="16"/>
      <w:szCs w:val="16"/>
      <w:lang w:eastAsia="ru-RU"/>
    </w:rPr>
  </w:style>
  <w:style w:type="character" w:styleId="a7">
    <w:name w:val="Hyperlink"/>
    <w:basedOn w:val="a0"/>
    <w:uiPriority w:val="99"/>
    <w:unhideWhenUsed/>
    <w:rsid w:val="004D2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0267">
      <w:bodyDiv w:val="1"/>
      <w:marLeft w:val="0"/>
      <w:marRight w:val="0"/>
      <w:marTop w:val="0"/>
      <w:marBottom w:val="0"/>
      <w:divBdr>
        <w:top w:val="none" w:sz="0" w:space="0" w:color="auto"/>
        <w:left w:val="none" w:sz="0" w:space="0" w:color="auto"/>
        <w:bottom w:val="none" w:sz="0" w:space="0" w:color="auto"/>
        <w:right w:val="none" w:sz="0" w:space="0" w:color="auto"/>
      </w:divBdr>
    </w:div>
    <w:div w:id="119754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2023.02.13</cp:lastModifiedBy>
  <cp:revision>4</cp:revision>
  <cp:lastPrinted>2021-10-09T03:54:00Z</cp:lastPrinted>
  <dcterms:created xsi:type="dcterms:W3CDTF">2023-07-05T05:45:00Z</dcterms:created>
  <dcterms:modified xsi:type="dcterms:W3CDTF">2023-07-05T06:50:00Z</dcterms:modified>
</cp:coreProperties>
</file>